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5D2D3" w14:textId="433D753E" w:rsidR="008F5803" w:rsidRDefault="008F5803" w:rsidP="002D5A94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1A08936E" wp14:editId="12C34025">
            <wp:extent cx="5760720" cy="2309495"/>
            <wp:effectExtent l="0" t="0" r="0" b="0"/>
            <wp:docPr id="1965914041" name="Picture 1" descr="A yellow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914041" name="Picture 1" descr="A yellow and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901A3" w14:textId="692446A2" w:rsidR="00FD67E7" w:rsidRPr="004805DB" w:rsidRDefault="00FD67E7" w:rsidP="00FD67E7">
      <w:pPr>
        <w:jc w:val="both"/>
        <w:rPr>
          <w:b/>
          <w:bCs/>
        </w:rPr>
      </w:pPr>
      <w:r>
        <w:rPr>
          <w:b/>
          <w:bCs/>
        </w:rPr>
        <w:t xml:space="preserve">Vienna Conference: </w:t>
      </w:r>
      <w:hyperlink r:id="rId6" w:history="1">
        <w:r w:rsidRPr="004D20BC">
          <w:rPr>
            <w:rStyle w:val="Hyperlink"/>
            <w:b/>
            <w:bCs/>
          </w:rPr>
          <w:t>https://www.re</w:t>
        </w:r>
        <w:r w:rsidRPr="004D20BC">
          <w:rPr>
            <w:rStyle w:val="Hyperlink"/>
            <w:b/>
            <w:bCs/>
          </w:rPr>
          <w:t>valuation2024.eu</w:t>
        </w:r>
      </w:hyperlink>
    </w:p>
    <w:p w14:paraId="17EE6017" w14:textId="77777777" w:rsidR="00FD67E7" w:rsidRDefault="00FD67E7" w:rsidP="002D5A94">
      <w:pPr>
        <w:jc w:val="both"/>
        <w:rPr>
          <w:b/>
          <w:bCs/>
        </w:rPr>
      </w:pPr>
    </w:p>
    <w:p w14:paraId="1AB7E181" w14:textId="66C7BEC4" w:rsidR="00196C2A" w:rsidRDefault="004C53A8" w:rsidP="002D5A94">
      <w:pPr>
        <w:jc w:val="both"/>
        <w:rPr>
          <w:b/>
          <w:bCs/>
        </w:rPr>
      </w:pPr>
      <w:r w:rsidRPr="004805DB">
        <w:rPr>
          <w:b/>
          <w:bCs/>
        </w:rPr>
        <w:t>Panel</w:t>
      </w:r>
      <w:r w:rsidR="00AE07BA">
        <w:rPr>
          <w:b/>
          <w:bCs/>
        </w:rPr>
        <w:t>/</w:t>
      </w:r>
      <w:r w:rsidRPr="004805DB">
        <w:rPr>
          <w:b/>
          <w:bCs/>
        </w:rPr>
        <w:t xml:space="preserve">workshop on R&amp;I </w:t>
      </w:r>
      <w:r w:rsidR="00FB2714" w:rsidRPr="004805DB">
        <w:rPr>
          <w:b/>
          <w:bCs/>
        </w:rPr>
        <w:t>policy</w:t>
      </w:r>
      <w:r w:rsidRPr="004805DB">
        <w:rPr>
          <w:b/>
          <w:bCs/>
        </w:rPr>
        <w:t xml:space="preserve"> practices in cohesion and widening </w:t>
      </w:r>
      <w:proofErr w:type="gramStart"/>
      <w:r w:rsidRPr="004805DB">
        <w:rPr>
          <w:b/>
          <w:bCs/>
        </w:rPr>
        <w:t>countries</w:t>
      </w:r>
      <w:proofErr w:type="gramEnd"/>
    </w:p>
    <w:p w14:paraId="4C260BA5" w14:textId="2E3613B9" w:rsidR="004C53A8" w:rsidRPr="004805DB" w:rsidRDefault="004C53A8" w:rsidP="002D5A94">
      <w:pPr>
        <w:jc w:val="both"/>
      </w:pPr>
      <w:r w:rsidRPr="004805DB">
        <w:t xml:space="preserve">The </w:t>
      </w:r>
      <w:r w:rsidRPr="004805DB">
        <w:rPr>
          <w:b/>
          <w:bCs/>
        </w:rPr>
        <w:t>aim</w:t>
      </w:r>
      <w:r w:rsidRPr="004805DB">
        <w:t xml:space="preserve"> of the panel</w:t>
      </w:r>
      <w:r w:rsidR="00AE07BA">
        <w:t>/</w:t>
      </w:r>
      <w:r w:rsidRPr="004805DB">
        <w:t xml:space="preserve">workshop is to receive an </w:t>
      </w:r>
      <w:r w:rsidRPr="004805DB">
        <w:rPr>
          <w:b/>
          <w:bCs/>
        </w:rPr>
        <w:t>overview from cohesion and widening countries</w:t>
      </w:r>
      <w:r w:rsidRPr="004805DB">
        <w:t xml:space="preserve"> on the </w:t>
      </w:r>
      <w:r w:rsidR="00174304" w:rsidRPr="004805DB">
        <w:t>state-of-art</w:t>
      </w:r>
      <w:r w:rsidR="00BB7C7C" w:rsidRPr="004805DB">
        <w:t xml:space="preserve"> of evaluation practices </w:t>
      </w:r>
      <w:proofErr w:type="gramStart"/>
      <w:r w:rsidR="00BB7C7C" w:rsidRPr="004805DB">
        <w:t>in the area of</w:t>
      </w:r>
      <w:proofErr w:type="gramEnd"/>
      <w:r w:rsidR="00BB7C7C" w:rsidRPr="004805DB">
        <w:t xml:space="preserve"> R&amp;I policy evaluation (incl. digitalization).</w:t>
      </w:r>
    </w:p>
    <w:p w14:paraId="6F11A671" w14:textId="03761E3D" w:rsidR="008D6912" w:rsidRPr="004805DB" w:rsidRDefault="008D6912" w:rsidP="002D5A94">
      <w:pPr>
        <w:jc w:val="both"/>
      </w:pPr>
      <w:r w:rsidRPr="004805DB">
        <w:rPr>
          <w:u w:val="single"/>
        </w:rPr>
        <w:t>Purpose of R&amp;I policy evaluation:</w:t>
      </w:r>
      <w:r w:rsidRPr="004805DB">
        <w:t xml:space="preserve"> A fundamental part of policymaking is to evaluate the impact of the deployed R&amp;I policies (incl. digitalisation) to understand what has worked and what has not, learn and improve based on the lessons learned.</w:t>
      </w:r>
      <w:r w:rsidR="00876B72" w:rsidRPr="004805DB">
        <w:t xml:space="preserve"> The focus is on the evaluation of programmes, </w:t>
      </w:r>
      <w:r w:rsidR="00AD2112" w:rsidRPr="004805DB">
        <w:t xml:space="preserve">instruments, central R&amp;I </w:t>
      </w:r>
      <w:r w:rsidR="004D20BC" w:rsidRPr="004805DB">
        <w:t>institutions,</w:t>
      </w:r>
      <w:r w:rsidR="00AD2112" w:rsidRPr="004805DB">
        <w:t xml:space="preserve"> and R&amp;I framework conditions (e.g., regulations, funding issues etc.).</w:t>
      </w:r>
    </w:p>
    <w:p w14:paraId="20201389" w14:textId="1DECC122" w:rsidR="004C53A8" w:rsidRPr="004805DB" w:rsidRDefault="004C53A8" w:rsidP="004C53A8">
      <w:pPr>
        <w:pStyle w:val="ListParagraph"/>
        <w:numPr>
          <w:ilvl w:val="0"/>
          <w:numId w:val="1"/>
        </w:numPr>
      </w:pPr>
      <w:r w:rsidRPr="004805DB">
        <w:rPr>
          <w:b/>
          <w:bCs/>
        </w:rPr>
        <w:t>Size and scope</w:t>
      </w:r>
      <w:r w:rsidRPr="004805DB">
        <w:t xml:space="preserve"> of R&amp;I </w:t>
      </w:r>
      <w:r w:rsidR="00FB2714" w:rsidRPr="004805DB">
        <w:t>policy</w:t>
      </w:r>
      <w:r w:rsidRPr="004805DB">
        <w:t xml:space="preserve"> evaluation? What is the scope of R&amp;I</w:t>
      </w:r>
      <w:r w:rsidR="007D3EF2" w:rsidRPr="004805DB">
        <w:t xml:space="preserve"> policy </w:t>
      </w:r>
      <w:r w:rsidRPr="004805DB">
        <w:t>evaluations</w:t>
      </w:r>
      <w:r w:rsidR="007D3EF2" w:rsidRPr="004805DB">
        <w:t xml:space="preserve"> in your country</w:t>
      </w:r>
      <w:r w:rsidRPr="004805DB">
        <w:t xml:space="preserve">? </w:t>
      </w:r>
      <w:proofErr w:type="gramStart"/>
      <w:r w:rsidRPr="004805DB">
        <w:t>Is</w:t>
      </w:r>
      <w:proofErr w:type="gramEnd"/>
      <w:r w:rsidRPr="004805DB">
        <w:t xml:space="preserve"> the evaluation of R&amp;I and digitalisation instruments and programmes a regular practice?</w:t>
      </w:r>
    </w:p>
    <w:p w14:paraId="7366DBE4" w14:textId="41A8B47D" w:rsidR="004C53A8" w:rsidRPr="004805DB" w:rsidRDefault="004C53A8" w:rsidP="004C53A8">
      <w:pPr>
        <w:pStyle w:val="ListParagraph"/>
        <w:numPr>
          <w:ilvl w:val="0"/>
          <w:numId w:val="1"/>
        </w:numPr>
      </w:pPr>
      <w:r w:rsidRPr="004805DB">
        <w:t xml:space="preserve">How are R&amp;I and digitalisation evaluations </w:t>
      </w:r>
      <w:r w:rsidRPr="004805DB">
        <w:rPr>
          <w:b/>
          <w:bCs/>
        </w:rPr>
        <w:t>organized</w:t>
      </w:r>
      <w:r w:rsidRPr="004805DB">
        <w:t xml:space="preserve">? Do you have state-driven or state-owned institutions that carry out the evaluation or is evaluation privatized? </w:t>
      </w:r>
      <w:r w:rsidR="007D74EC" w:rsidRPr="004805DB">
        <w:t xml:space="preserve">Is R&amp;I policy evaluation mostly </w:t>
      </w:r>
      <w:r w:rsidR="00FB2714" w:rsidRPr="004805DB">
        <w:t>anchored in cohesion funds from the EU?</w:t>
      </w:r>
    </w:p>
    <w:p w14:paraId="5324E79B" w14:textId="745D7877" w:rsidR="004C53A8" w:rsidRPr="004805DB" w:rsidRDefault="004C53A8" w:rsidP="004C53A8">
      <w:pPr>
        <w:pStyle w:val="ListParagraph"/>
        <w:numPr>
          <w:ilvl w:val="0"/>
          <w:numId w:val="1"/>
        </w:numPr>
      </w:pPr>
      <w:r w:rsidRPr="004805DB">
        <w:t xml:space="preserve">How are evaluators for the field of R&amp;I and digitalisation evaluations </w:t>
      </w:r>
      <w:r w:rsidRPr="004805DB">
        <w:rPr>
          <w:b/>
          <w:bCs/>
        </w:rPr>
        <w:t>trained</w:t>
      </w:r>
      <w:r w:rsidRPr="004805DB">
        <w:t>? What is the background of the evaluators?</w:t>
      </w:r>
    </w:p>
    <w:p w14:paraId="37639F67" w14:textId="69B48FD0" w:rsidR="004C53A8" w:rsidRPr="004805DB" w:rsidRDefault="004C53A8" w:rsidP="004C53A8">
      <w:pPr>
        <w:pStyle w:val="ListParagraph"/>
        <w:numPr>
          <w:ilvl w:val="0"/>
          <w:numId w:val="1"/>
        </w:numPr>
      </w:pPr>
      <w:r w:rsidRPr="004805DB">
        <w:t xml:space="preserve">What do you consider the main </w:t>
      </w:r>
      <w:r w:rsidRPr="004805DB">
        <w:rPr>
          <w:b/>
          <w:bCs/>
        </w:rPr>
        <w:t>challenges</w:t>
      </w:r>
      <w:r w:rsidRPr="004805DB">
        <w:t xml:space="preserve"> for R&amp;I and digitalisation evaluations?</w:t>
      </w:r>
    </w:p>
    <w:p w14:paraId="03EC8E07" w14:textId="427E3CF7" w:rsidR="004C53A8" w:rsidRPr="004805DB" w:rsidRDefault="004C53A8" w:rsidP="004C53A8">
      <w:pPr>
        <w:pStyle w:val="ListParagraph"/>
        <w:numPr>
          <w:ilvl w:val="0"/>
          <w:numId w:val="1"/>
        </w:numPr>
      </w:pPr>
      <w:r w:rsidRPr="004805DB">
        <w:t xml:space="preserve">After that participants should inform each other about </w:t>
      </w:r>
      <w:r w:rsidRPr="004805DB">
        <w:rPr>
          <w:b/>
          <w:bCs/>
        </w:rPr>
        <w:t>a most inspiring practice</w:t>
      </w:r>
      <w:r w:rsidRPr="004805DB">
        <w:t xml:space="preserve"> from their country </w:t>
      </w:r>
      <w:proofErr w:type="gramStart"/>
      <w:r w:rsidRPr="004805DB">
        <w:t>in the area of</w:t>
      </w:r>
      <w:proofErr w:type="gramEnd"/>
      <w:r w:rsidRPr="004805DB">
        <w:t xml:space="preserve"> R&amp;I and digitalisation evaluations.</w:t>
      </w:r>
    </w:p>
    <w:p w14:paraId="2918F08B" w14:textId="32498DE3" w:rsidR="004C53A8" w:rsidRPr="004805DB" w:rsidRDefault="004C53A8" w:rsidP="002D5A94">
      <w:pPr>
        <w:jc w:val="both"/>
      </w:pPr>
      <w:r w:rsidRPr="004805DB">
        <w:t xml:space="preserve">Based on the presentations we will </w:t>
      </w:r>
      <w:r w:rsidRPr="004805DB">
        <w:rPr>
          <w:b/>
          <w:bCs/>
        </w:rPr>
        <w:t xml:space="preserve">jointly </w:t>
      </w:r>
      <w:r w:rsidR="000B4458" w:rsidRPr="004805DB">
        <w:rPr>
          <w:b/>
          <w:bCs/>
        </w:rPr>
        <w:t xml:space="preserve">discuss and </w:t>
      </w:r>
      <w:r w:rsidRPr="004805DB">
        <w:rPr>
          <w:b/>
          <w:bCs/>
        </w:rPr>
        <w:t>identify</w:t>
      </w:r>
      <w:r w:rsidR="007D74EC" w:rsidRPr="004805DB">
        <w:rPr>
          <w:b/>
          <w:bCs/>
        </w:rPr>
        <w:t xml:space="preserve"> the most</w:t>
      </w:r>
      <w:r w:rsidRPr="004805DB">
        <w:rPr>
          <w:b/>
          <w:bCs/>
        </w:rPr>
        <w:t xml:space="preserve"> </w:t>
      </w:r>
      <w:r w:rsidR="008C264D" w:rsidRPr="004805DB">
        <w:rPr>
          <w:b/>
          <w:bCs/>
        </w:rPr>
        <w:t xml:space="preserve">important needed </w:t>
      </w:r>
      <w:r w:rsidR="00325CD0" w:rsidRPr="004805DB">
        <w:rPr>
          <w:b/>
          <w:bCs/>
        </w:rPr>
        <w:t xml:space="preserve">framework conditions, </w:t>
      </w:r>
      <w:proofErr w:type="gramStart"/>
      <w:r w:rsidR="00325CD0" w:rsidRPr="004805DB">
        <w:rPr>
          <w:b/>
          <w:bCs/>
        </w:rPr>
        <w:t>structures</w:t>
      </w:r>
      <w:proofErr w:type="gramEnd"/>
      <w:r w:rsidR="00325CD0" w:rsidRPr="004805DB">
        <w:rPr>
          <w:b/>
          <w:bCs/>
        </w:rPr>
        <w:t xml:space="preserve"> and practices</w:t>
      </w:r>
      <w:r w:rsidRPr="004805DB">
        <w:rPr>
          <w:b/>
          <w:bCs/>
        </w:rPr>
        <w:t xml:space="preserve"> </w:t>
      </w:r>
      <w:r w:rsidR="009C5549" w:rsidRPr="004805DB">
        <w:rPr>
          <w:b/>
          <w:bCs/>
        </w:rPr>
        <w:t xml:space="preserve">to forward R&amp;I policy evaluation (incl. digitalization) in cohesion and widening countries </w:t>
      </w:r>
      <w:r w:rsidRPr="004805DB">
        <w:rPr>
          <w:b/>
          <w:bCs/>
        </w:rPr>
        <w:t>and structures</w:t>
      </w:r>
      <w:r w:rsidR="00325CD0" w:rsidRPr="004805DB">
        <w:rPr>
          <w:b/>
          <w:bCs/>
        </w:rPr>
        <w:t xml:space="preserve">. The outcome of this joint deliberation will be </w:t>
      </w:r>
      <w:r w:rsidRPr="004805DB">
        <w:t>compile</w:t>
      </w:r>
      <w:r w:rsidR="00325CD0" w:rsidRPr="004805DB">
        <w:t>d</w:t>
      </w:r>
      <w:r w:rsidRPr="004805DB">
        <w:t xml:space="preserve"> into a </w:t>
      </w:r>
      <w:r w:rsidRPr="004805DB">
        <w:rPr>
          <w:b/>
          <w:bCs/>
        </w:rPr>
        <w:t>common position paper</w:t>
      </w:r>
      <w:r w:rsidR="005C05E7" w:rsidRPr="004805DB">
        <w:t>.</w:t>
      </w:r>
    </w:p>
    <w:p w14:paraId="5123B9AC" w14:textId="77777777" w:rsidR="00C43D0B" w:rsidRPr="004805DB" w:rsidRDefault="00C43D0B" w:rsidP="002D5A94">
      <w:pPr>
        <w:jc w:val="both"/>
      </w:pPr>
    </w:p>
    <w:p w14:paraId="2D68EF90" w14:textId="77777777" w:rsidR="004D20BC" w:rsidRDefault="004D20BC" w:rsidP="002D5A94">
      <w:pPr>
        <w:jc w:val="both"/>
        <w:rPr>
          <w:b/>
          <w:bCs/>
        </w:rPr>
      </w:pPr>
      <w:r>
        <w:rPr>
          <w:b/>
          <w:bCs/>
        </w:rPr>
        <w:t>Are you interested to take part in this panel/workshop and inform us on the state-of-art of R&amp;I policy evaluation in your country</w:t>
      </w:r>
      <w:r w:rsidR="00447E0F" w:rsidRPr="004805DB">
        <w:rPr>
          <w:b/>
          <w:bCs/>
        </w:rPr>
        <w:t>?</w:t>
      </w:r>
      <w:r w:rsidR="001701FB" w:rsidRPr="004805DB">
        <w:rPr>
          <w:b/>
          <w:bCs/>
        </w:rPr>
        <w:t xml:space="preserve"> </w:t>
      </w:r>
    </w:p>
    <w:p w14:paraId="5F98FB58" w14:textId="4ACCC9DD" w:rsidR="00E906C0" w:rsidRDefault="001701FB" w:rsidP="002D5A94">
      <w:pPr>
        <w:jc w:val="both"/>
        <w:rPr>
          <w:b/>
          <w:bCs/>
        </w:rPr>
      </w:pPr>
      <w:r w:rsidRPr="004805DB">
        <w:rPr>
          <w:b/>
          <w:bCs/>
        </w:rPr>
        <w:t xml:space="preserve">Please send me an email indicating your interest until 28. May 2024. </w:t>
      </w:r>
    </w:p>
    <w:p w14:paraId="14053D19" w14:textId="7771DF41" w:rsidR="0032666D" w:rsidRPr="004805DB" w:rsidRDefault="004D20BC" w:rsidP="002D5A94">
      <w:pPr>
        <w:jc w:val="both"/>
        <w:rPr>
          <w:b/>
          <w:bCs/>
        </w:rPr>
      </w:pPr>
      <w:hyperlink r:id="rId7" w:history="1">
        <w:r w:rsidR="0032666D" w:rsidRPr="004D20BC">
          <w:rPr>
            <w:rStyle w:val="Hyperlink"/>
            <w:b/>
            <w:bCs/>
          </w:rPr>
          <w:t>schuch@zsi.at</w:t>
        </w:r>
      </w:hyperlink>
    </w:p>
    <w:sectPr w:rsidR="0032666D" w:rsidRPr="004805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BF3A65"/>
    <w:multiLevelType w:val="hybridMultilevel"/>
    <w:tmpl w:val="1C66BAC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43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A8"/>
    <w:rsid w:val="000551DD"/>
    <w:rsid w:val="000B4458"/>
    <w:rsid w:val="000F4C91"/>
    <w:rsid w:val="000F7C1D"/>
    <w:rsid w:val="001701FB"/>
    <w:rsid w:val="00174304"/>
    <w:rsid w:val="00196C2A"/>
    <w:rsid w:val="002D5A94"/>
    <w:rsid w:val="00325CD0"/>
    <w:rsid w:val="0032666D"/>
    <w:rsid w:val="004023AB"/>
    <w:rsid w:val="00447E0F"/>
    <w:rsid w:val="004805DB"/>
    <w:rsid w:val="004C53A8"/>
    <w:rsid w:val="004D20BC"/>
    <w:rsid w:val="005C05E7"/>
    <w:rsid w:val="005F6782"/>
    <w:rsid w:val="0064332C"/>
    <w:rsid w:val="006A4C8C"/>
    <w:rsid w:val="007D3EF2"/>
    <w:rsid w:val="007D74EC"/>
    <w:rsid w:val="00806876"/>
    <w:rsid w:val="00812FA8"/>
    <w:rsid w:val="008444D9"/>
    <w:rsid w:val="00870DA2"/>
    <w:rsid w:val="00876B72"/>
    <w:rsid w:val="008C264D"/>
    <w:rsid w:val="008D6912"/>
    <w:rsid w:val="008F5803"/>
    <w:rsid w:val="009973E8"/>
    <w:rsid w:val="009C5549"/>
    <w:rsid w:val="009E7C03"/>
    <w:rsid w:val="00AD2112"/>
    <w:rsid w:val="00AE07BA"/>
    <w:rsid w:val="00B9185A"/>
    <w:rsid w:val="00BB7C7C"/>
    <w:rsid w:val="00BF3D9D"/>
    <w:rsid w:val="00C43D0B"/>
    <w:rsid w:val="00CE79DA"/>
    <w:rsid w:val="00D95B2C"/>
    <w:rsid w:val="00E61970"/>
    <w:rsid w:val="00E906C0"/>
    <w:rsid w:val="00EB3871"/>
    <w:rsid w:val="00F94E9F"/>
    <w:rsid w:val="00FA10F1"/>
    <w:rsid w:val="00FA1593"/>
    <w:rsid w:val="00FB2714"/>
    <w:rsid w:val="00FD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6C66"/>
  <w15:chartTrackingRefBased/>
  <w15:docId w15:val="{0AC43B62-6982-4E2C-8FD6-A4D6CA43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3A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3A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3A8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3A8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3A8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3A8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3A8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3A8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3A8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C5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3A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3A8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4C5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3A8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4C53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3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3A8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4C53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20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0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20B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schuch@zsi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valuation2024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Schuch</dc:creator>
  <cp:keywords/>
  <dc:description/>
  <cp:lastModifiedBy>Klaus Schuch</cp:lastModifiedBy>
  <cp:revision>3</cp:revision>
  <dcterms:created xsi:type="dcterms:W3CDTF">2024-05-17T07:51:00Z</dcterms:created>
  <dcterms:modified xsi:type="dcterms:W3CDTF">2024-05-17T08:07:00Z</dcterms:modified>
</cp:coreProperties>
</file>